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8208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8659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ระดับความสำเร็จของการดำเนินการจัดทำคำรับรองการปฏิบัติราชการระดับสำนัก/หน่วยงานของ</w:t>
            </w:r>
          </w:p>
          <w:p w:rsidR="00EF4C47" w:rsidRPr="00455ABE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สำนักงานคณะกรรมการการอุดมศึกษา ประจำปีงบประมาณ พ.ศ. </w:t>
            </w: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256</w:t>
            </w:r>
            <w:r w:rsidRPr="0080448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1</w:t>
            </w:r>
          </w:p>
        </w:tc>
      </w:tr>
      <w:tr w:rsidR="000D6227" w:rsidRPr="003B7C5A" w:rsidTr="008C673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D6227" w:rsidRPr="003B7C5A" w:rsidRDefault="000D6227" w:rsidP="004E1DD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1DD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D6227" w:rsidRPr="003B7C5A" w:rsidTr="00933246">
        <w:tc>
          <w:tcPr>
            <w:tcW w:w="9626" w:type="dxa"/>
            <w:gridSpan w:val="2"/>
          </w:tcPr>
          <w:p w:rsidR="000D6227" w:rsidRPr="003F0CC5" w:rsidRDefault="000D6227" w:rsidP="000D62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E1DD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4E1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3F0CC5" w:rsidRDefault="000D6227" w:rsidP="000D6227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                      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ด้วยสำนักงานคณะกรรมการพัฒนาระบบราชการ (ก.พ.ร.)</w:t>
            </w:r>
            <w:r w:rsidRPr="00D97C1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ได้กำหนดให้ส่วนราชการจัดวางระบบการถ่ายทอดตัวชี้วัดและเป้าหมายระดับองค์กรสู่ระดับบุคคล โดยให้มีการจัดทำคำรับรองการปฏิบัติราชการระหว่างหัวหน้าหน่วยงานระดับสำนัก/หน่วยงานกับหัวหน้าส่วนราชการ และหัวหน้ากลุ่มงานกับหัวหน้าหน่วยงานระดับสำนัก/หน่วยงาน รวมถึงให้มีการติดตามและประเมินผลการดำเนินงานตามตัวชี้วัดและค่าเป้าหมายในระดับสำนัก/หน่วยงาน เพื่อให้ผลการดำเนินงานของหน่วยงานระดับสำนัก/หน่วยงานสนับสนุนการบรรลุเป้าประสงค์ตามประเด็นยุทธศาสตร์ขององค์กร รวมทั้งให้มีการให้สิ่งจูงใจเป็นไปตามผลการปฏิบัติราชการ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Pr="00EF4C47" w:rsidRDefault="00EF4C47" w:rsidP="00EF4C47">
                  <w:pPr>
                    <w:jc w:val="thaiDistribute"/>
                  </w:pP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กำหนดกรอบการประเมินผล การปฏิบัติราชการระดับสำนัก/หน่วยงาน ประจำปีงบประมาณ </w:t>
                  </w:r>
                  <w:r w:rsidR="004E1D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256</w:t>
                  </w:r>
                  <w:r w:rsidRPr="00EF4C4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พร้อมทั้งตัวชี้วัด ค่าเป้าหมาย และเกณฑ์การให้คะแนนตัวชี้วัดในคำรับรอง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เสนอเลขาธิการฯ พิจารณาลงนาม พร้อมทั้ง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ติดตามตรวจสอบแล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ะ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ประเมินผลการปฏิบัติราชการรอบ 6 เดือน 9 เดือน ภายใน 30 วัน นับจากวันที่กำหนดให้สำนัก/</w:t>
                  </w:r>
                  <w:r w:rsidR="00BA7A93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หน่วยงาน รายงานมาที่กลุ่ม กพร.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ดำเนินการติดตามตรวจสอบและประเมินผลการปฏิบัติราชการรอบ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12 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เดือน ภายใน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30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วันนับจากวันที่กำหนดให้สำนัก/</w:t>
                  </w:r>
                  <w:r w:rsidR="00BA7A93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หน่วยงาน รายงานมาที่กลุ่ม กพร.</w:t>
                  </w:r>
                  <w:r w:rsidRPr="0080448E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และเสนอเลขาธิการฯ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สำนัก/หน่วยงานมีความพึงพอใจในการให้บริการการจัดคำรับรองการปฏิบัติราชการและการรายงานผลการปฏิบัติราชการของกลุ่มพัฒนาระบบบริหารร้อยละ 85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4E1DD7" w:rsidRDefault="00EF4C47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1D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ความสำเร็จของการดำเนินการจัดทำคำรับรองการปฏิบัติราชการระดับสำนัก/หน่วยงานของสำนักงานคณะกรรมการการอุดมศึกษา ประจำปีงบประมาณ พ.ศ. </w:t>
                  </w:r>
                  <w:r w:rsidRPr="004E1DD7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4E1DD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EF4C47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423730" w:rsidRDefault="0058164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2.5</w:t>
                  </w:r>
                </w:p>
              </w:tc>
              <w:tc>
                <w:tcPr>
                  <w:tcW w:w="1193" w:type="dxa"/>
                </w:tcPr>
                <w:p w:rsidR="00F27EE1" w:rsidRPr="00423730" w:rsidRDefault="0058164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2.50</w:t>
                  </w:r>
                </w:p>
              </w:tc>
              <w:tc>
                <w:tcPr>
                  <w:tcW w:w="1463" w:type="dxa"/>
                </w:tcPr>
                <w:p w:rsidR="00F27EE1" w:rsidRPr="00423730" w:rsidRDefault="0058164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A7A93" w:rsidRPr="00BA7A93" w:rsidRDefault="007E6D75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A7A93" w:rsidRPr="00BA7A93">
              <w:rPr>
                <w:rFonts w:ascii="TH SarabunPSK" w:hAnsi="TH SarabunPSK" w:cs="TH SarabunPSK"/>
                <w:sz w:val="30"/>
                <w:szCs w:val="30"/>
                <w:cs/>
              </w:rPr>
              <w:t>- กลุ่มพัฒนาระบบบริหารได้นำเสนอเลขาธิการฯ พิจารณาให้ความเห็นชอบกับกรอบการประเมินผล การปฏิบัติราชการระดับสำนัก/หน่วยงาน ประจำปีงบประมาณ พ.ศ. 2561 พร้อมทั้งตัวชี้วัด ค่าเป้าหมาย และเกณฑ์การให้คะแนนตัวชี้วัด</w:t>
            </w:r>
          </w:p>
          <w:p w:rsidR="00BA7A93" w:rsidRPr="00BA7A93" w:rsidRDefault="00BA7A93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13 หน่วยงาน</w:t>
            </w:r>
          </w:p>
          <w:p w:rsidR="003B7C5A" w:rsidRPr="003B7C5A" w:rsidRDefault="00BA7A93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13 หน่วยงานเสนอเลขาธิการฯ พิจารณาลงนาม พร้อมทั้งติดตามตรวจสอบและประเมินผลการปฏิบัติราชการรอบ 6 เดือน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A7A93" w:rsidRPr="00BA7A93" w:rsidRDefault="00841369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A7A93" w:rsidRPr="00BA7A93">
              <w:rPr>
                <w:rFonts w:ascii="TH SarabunPSK" w:hAnsi="TH SarabunPSK" w:cs="TH SarabunPSK"/>
                <w:sz w:val="30"/>
                <w:szCs w:val="30"/>
                <w:cs/>
              </w:rPr>
              <w:t>- คำรับรองการปฏิบัติราชการระดับสำนัก/หน่วยงานประจำปีงบประมาณ พ.ศ. 2561 จำนวน 13 หน่วยงาน</w:t>
            </w:r>
          </w:p>
          <w:p w:rsidR="002F0A94" w:rsidRPr="003B7C5A" w:rsidRDefault="00BA7A93" w:rsidP="00BA7A9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7A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รายงานผลการปฏิบัติราชการตามคำรับรองการปฏิบัติราชการระดับสำนัก/หน่วยงานประจำปีงบประมาณ พ.ศ. 2561 จำนวน 13 หน่วยงาน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108" w:rsidRDefault="003D4108">
      <w:r>
        <w:separator/>
      </w:r>
    </w:p>
  </w:endnote>
  <w:endnote w:type="continuationSeparator" w:id="0">
    <w:p w:rsidR="003D4108" w:rsidRDefault="003D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108" w:rsidRDefault="003D4108">
      <w:r>
        <w:separator/>
      </w:r>
    </w:p>
  </w:footnote>
  <w:footnote w:type="continuationSeparator" w:id="0">
    <w:p w:rsidR="003D4108" w:rsidRDefault="003D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60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60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227"/>
    <w:rsid w:val="000D6395"/>
    <w:rsid w:val="000E60D4"/>
    <w:rsid w:val="00106E78"/>
    <w:rsid w:val="00135353"/>
    <w:rsid w:val="00154194"/>
    <w:rsid w:val="00157802"/>
    <w:rsid w:val="00170E26"/>
    <w:rsid w:val="00185E58"/>
    <w:rsid w:val="001B140F"/>
    <w:rsid w:val="001B7B75"/>
    <w:rsid w:val="001C07B4"/>
    <w:rsid w:val="001C18FF"/>
    <w:rsid w:val="001C2A69"/>
    <w:rsid w:val="001C39D5"/>
    <w:rsid w:val="001D2FDE"/>
    <w:rsid w:val="00206071"/>
    <w:rsid w:val="00211A26"/>
    <w:rsid w:val="002322EB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D4108"/>
    <w:rsid w:val="003E0FCD"/>
    <w:rsid w:val="003E1BC4"/>
    <w:rsid w:val="003E4227"/>
    <w:rsid w:val="003F0CC5"/>
    <w:rsid w:val="00423730"/>
    <w:rsid w:val="00426790"/>
    <w:rsid w:val="0043284A"/>
    <w:rsid w:val="00436A70"/>
    <w:rsid w:val="00443E73"/>
    <w:rsid w:val="00455ABE"/>
    <w:rsid w:val="004572D8"/>
    <w:rsid w:val="004640F2"/>
    <w:rsid w:val="00466391"/>
    <w:rsid w:val="00490606"/>
    <w:rsid w:val="004C3B2B"/>
    <w:rsid w:val="004E1DD7"/>
    <w:rsid w:val="00516FD7"/>
    <w:rsid w:val="005437F6"/>
    <w:rsid w:val="00546DE3"/>
    <w:rsid w:val="005725B6"/>
    <w:rsid w:val="00581640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742D7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61953"/>
    <w:rsid w:val="00B76FCB"/>
    <w:rsid w:val="00B834C3"/>
    <w:rsid w:val="00BA1A21"/>
    <w:rsid w:val="00BA7A93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71A4"/>
    <w:rsid w:val="00E70398"/>
    <w:rsid w:val="00E873D6"/>
    <w:rsid w:val="00EC4F92"/>
    <w:rsid w:val="00EF441F"/>
    <w:rsid w:val="00EF49EB"/>
    <w:rsid w:val="00EF4C47"/>
    <w:rsid w:val="00F06FE3"/>
    <w:rsid w:val="00F1013C"/>
    <w:rsid w:val="00F27EE1"/>
    <w:rsid w:val="00F52E7F"/>
    <w:rsid w:val="00F73062"/>
    <w:rsid w:val="00F7458E"/>
    <w:rsid w:val="00F77139"/>
    <w:rsid w:val="00F800B7"/>
    <w:rsid w:val="00F86596"/>
    <w:rsid w:val="00FB2183"/>
    <w:rsid w:val="00FC2AC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5014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1C4E-00BC-4D52-9DCA-11B3E2B2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2016-05-16T09:06:00Z</cp:lastPrinted>
  <dcterms:created xsi:type="dcterms:W3CDTF">2016-05-12T07:03:00Z</dcterms:created>
  <dcterms:modified xsi:type="dcterms:W3CDTF">2018-06-04T06:59:00Z</dcterms:modified>
</cp:coreProperties>
</file>